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828E" w14:textId="77777777" w:rsidR="00B9068A" w:rsidRPr="00B9068A" w:rsidRDefault="00B9068A" w:rsidP="00B9068A">
      <w:pPr>
        <w:numPr>
          <w:ilvl w:val="0"/>
          <w:numId w:val="1"/>
        </w:numPr>
        <w:jc w:val="center"/>
        <w:rPr>
          <w:rFonts w:ascii="Arial" w:hAnsi="Arial" w:cs="Arial"/>
        </w:rPr>
      </w:pPr>
      <w:r w:rsidRPr="00B9068A">
        <w:rPr>
          <w:rFonts w:ascii="Arial" w:hAnsi="Arial" w:cs="Arial"/>
          <w:b/>
        </w:rPr>
        <w:t>Antrag auf Genehmigung einer Nebentätigkeit</w:t>
      </w:r>
    </w:p>
    <w:p w14:paraId="4BDA43F9" w14:textId="77777777" w:rsidR="00B9068A" w:rsidRPr="00B9068A" w:rsidRDefault="00B9068A" w:rsidP="00B9068A">
      <w:pPr>
        <w:ind w:left="360"/>
        <w:jc w:val="center"/>
        <w:rPr>
          <w:rFonts w:ascii="Arial" w:hAnsi="Arial" w:cs="Arial"/>
        </w:rPr>
      </w:pPr>
      <w:r w:rsidRPr="00B9068A">
        <w:rPr>
          <w:rFonts w:ascii="Arial" w:hAnsi="Arial" w:cs="Arial"/>
          <w:b/>
        </w:rPr>
        <w:t>(§ 52 und § 49 LBG)</w:t>
      </w:r>
    </w:p>
    <w:p w14:paraId="0F6E7EC0" w14:textId="77777777" w:rsidR="00B9068A" w:rsidRPr="00B9068A" w:rsidRDefault="00B9068A" w:rsidP="00B9068A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1535"/>
        <w:gridCol w:w="3081"/>
      </w:tblGrid>
      <w:tr w:rsidR="00B9068A" w:rsidRPr="00B9068A" w14:paraId="11D24542" w14:textId="77777777" w:rsidTr="00B9068A"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156AE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Name/Vorname</w:t>
            </w:r>
          </w:p>
          <w:p w14:paraId="57671D43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A7B31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D733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5DB0958B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5E36A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68A" w:rsidRPr="00B9068A" w14:paraId="0BB61F1D" w14:textId="77777777" w:rsidTr="00B9068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7B018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Dienst-/Amtsbezeichnung</w:t>
            </w:r>
          </w:p>
          <w:p w14:paraId="03EB6EA0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FA4CC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1A8C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Schule/Schulform</w:t>
            </w:r>
          </w:p>
          <w:p w14:paraId="51A15130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48098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D4517B" w14:textId="77777777" w:rsidR="00B9068A" w:rsidRPr="00B9068A" w:rsidRDefault="00B9068A" w:rsidP="00B9068A">
      <w:pPr>
        <w:rPr>
          <w:rFonts w:ascii="Arial" w:hAnsi="Arial" w:cs="Arial"/>
          <w:b/>
          <w:sz w:val="18"/>
          <w:szCs w:val="18"/>
        </w:rPr>
      </w:pPr>
    </w:p>
    <w:p w14:paraId="4046D37F" w14:textId="77777777" w:rsidR="00B9068A" w:rsidRPr="00B9068A" w:rsidRDefault="00B9068A" w:rsidP="00B9068A">
      <w:pPr>
        <w:rPr>
          <w:rFonts w:ascii="Arial" w:hAnsi="Arial" w:cs="Arial"/>
          <w:b/>
          <w:sz w:val="18"/>
          <w:szCs w:val="18"/>
        </w:rPr>
      </w:pPr>
    </w:p>
    <w:p w14:paraId="782C739E" w14:textId="77777777" w:rsidR="00B9068A" w:rsidRPr="00B9068A" w:rsidRDefault="00B9068A" w:rsidP="00B9068A">
      <w:pPr>
        <w:rPr>
          <w:rFonts w:ascii="Arial" w:hAnsi="Arial" w:cs="Arial"/>
          <w:b/>
          <w:sz w:val="18"/>
          <w:szCs w:val="18"/>
        </w:rPr>
      </w:pPr>
    </w:p>
    <w:p w14:paraId="5C5C7559" w14:textId="77777777" w:rsidR="00B9068A" w:rsidRPr="000171B8" w:rsidRDefault="00B9068A" w:rsidP="00B9068A">
      <w:pPr>
        <w:rPr>
          <w:rFonts w:ascii="Arial" w:hAnsi="Arial" w:cs="Arial"/>
          <w:b/>
          <w:bCs/>
        </w:rPr>
      </w:pPr>
      <w:r w:rsidRPr="000171B8">
        <w:rPr>
          <w:rFonts w:ascii="Arial" w:hAnsi="Arial" w:cs="Arial"/>
          <w:b/>
          <w:bCs/>
        </w:rPr>
        <w:t xml:space="preserve">Schulamt für den </w:t>
      </w:r>
    </w:p>
    <w:p w14:paraId="620EC866" w14:textId="77777777" w:rsidR="00B9068A" w:rsidRPr="000171B8" w:rsidRDefault="00B9068A" w:rsidP="00B9068A">
      <w:pPr>
        <w:rPr>
          <w:rFonts w:ascii="Arial" w:hAnsi="Arial" w:cs="Arial"/>
          <w:b/>
          <w:bCs/>
        </w:rPr>
      </w:pPr>
      <w:r w:rsidRPr="000171B8">
        <w:rPr>
          <w:rFonts w:ascii="Arial" w:hAnsi="Arial" w:cs="Arial"/>
          <w:b/>
          <w:bCs/>
        </w:rPr>
        <w:t>Kreis Paderborn</w:t>
      </w:r>
    </w:p>
    <w:p w14:paraId="5164AAB3" w14:textId="77777777" w:rsidR="00B9068A" w:rsidRPr="000171B8" w:rsidRDefault="00B9068A" w:rsidP="00B9068A">
      <w:pPr>
        <w:rPr>
          <w:rFonts w:ascii="Arial" w:hAnsi="Arial" w:cs="Arial"/>
          <w:b/>
          <w:bCs/>
        </w:rPr>
      </w:pPr>
      <w:r w:rsidRPr="000171B8">
        <w:rPr>
          <w:rFonts w:ascii="Arial" w:hAnsi="Arial" w:cs="Arial"/>
          <w:b/>
          <w:bCs/>
        </w:rPr>
        <w:t xml:space="preserve">Aldegreverstr. 10 - 14 </w:t>
      </w:r>
    </w:p>
    <w:p w14:paraId="41435E87" w14:textId="7882EA55" w:rsidR="00B9068A" w:rsidRPr="000171B8" w:rsidRDefault="00B9068A" w:rsidP="00B9068A">
      <w:pPr>
        <w:rPr>
          <w:rFonts w:ascii="Arial" w:hAnsi="Arial" w:cs="Arial"/>
          <w:b/>
          <w:bCs/>
        </w:rPr>
      </w:pPr>
      <w:r w:rsidRPr="000171B8">
        <w:rPr>
          <w:rFonts w:ascii="Arial" w:hAnsi="Arial" w:cs="Arial"/>
          <w:b/>
          <w:bCs/>
        </w:rPr>
        <w:t>33102 Paderborn</w:t>
      </w:r>
    </w:p>
    <w:p w14:paraId="508E3064" w14:textId="77777777" w:rsidR="00B9068A" w:rsidRDefault="00B9068A" w:rsidP="00B9068A">
      <w:pPr>
        <w:rPr>
          <w:rFonts w:ascii="Arial" w:hAnsi="Arial" w:cs="Arial"/>
          <w:sz w:val="18"/>
          <w:szCs w:val="18"/>
        </w:rPr>
      </w:pPr>
    </w:p>
    <w:p w14:paraId="6DDE72F8" w14:textId="77777777" w:rsidR="00B9068A" w:rsidRPr="00B9068A" w:rsidRDefault="00B9068A" w:rsidP="00B9068A">
      <w:pPr>
        <w:rPr>
          <w:rFonts w:ascii="Arial" w:hAnsi="Arial" w:cs="Arial"/>
          <w:sz w:val="18"/>
          <w:szCs w:val="18"/>
        </w:rPr>
      </w:pPr>
    </w:p>
    <w:p w14:paraId="79E353E0" w14:textId="77777777" w:rsidR="00B9068A" w:rsidRPr="00B9068A" w:rsidRDefault="00B9068A" w:rsidP="00B9068A">
      <w:pPr>
        <w:rPr>
          <w:rFonts w:ascii="Arial" w:hAnsi="Arial" w:cs="Arial"/>
        </w:rPr>
      </w:pPr>
      <w:r w:rsidRPr="00B9068A">
        <w:rPr>
          <w:rFonts w:ascii="Arial" w:hAnsi="Arial" w:cs="Arial"/>
          <w:b/>
        </w:rPr>
        <w:t>Auf dem Dienstweg</w:t>
      </w:r>
    </w:p>
    <w:p w14:paraId="2115B9A1" w14:textId="77777777" w:rsidR="00B9068A" w:rsidRDefault="00B9068A" w:rsidP="00B9068A">
      <w:pPr>
        <w:rPr>
          <w:rFonts w:ascii="Arial" w:hAnsi="Arial" w:cs="Arial"/>
          <w:b/>
          <w:sz w:val="18"/>
          <w:szCs w:val="18"/>
        </w:rPr>
      </w:pPr>
    </w:p>
    <w:p w14:paraId="79FD3DC0" w14:textId="77777777" w:rsidR="00B9068A" w:rsidRPr="00B9068A" w:rsidRDefault="00B9068A" w:rsidP="00B9068A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1"/>
        <w:gridCol w:w="5526"/>
        <w:gridCol w:w="2775"/>
      </w:tblGrid>
      <w:tr w:rsidR="00B9068A" w:rsidRPr="00B9068A" w14:paraId="76D7E5F2" w14:textId="77777777" w:rsidTr="00B9068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F15B3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676A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Art der Nebentätigkeit</w:t>
            </w:r>
          </w:p>
          <w:p w14:paraId="223C4339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BA2F7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68A" w:rsidRPr="00B9068A" w14:paraId="44EDE532" w14:textId="77777777" w:rsidTr="00B9068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D7DCF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42A4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Auftraggeber, Dienststelle</w:t>
            </w:r>
          </w:p>
          <w:p w14:paraId="2B39829E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4B699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68A" w:rsidRPr="00B9068A" w14:paraId="07EC8FBD" w14:textId="77777777" w:rsidTr="00B9068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E924B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F2D00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Umfang der Nebentätigkeit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2641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Dauer der Nebentätigkeit von – bis</w:t>
            </w:r>
          </w:p>
          <w:p w14:paraId="0D7E4982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6B50D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68A" w:rsidRPr="00B9068A" w14:paraId="66C6579A" w14:textId="77777777" w:rsidTr="00B9068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2FB3D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1C5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Höhe der voraussichtlichen Einnahmen</w:t>
            </w:r>
          </w:p>
          <w:p w14:paraId="19B9954C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136F5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68A" w:rsidRPr="00B9068A" w14:paraId="05F3B246" w14:textId="77777777" w:rsidTr="00B9068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B9FDC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B0DC" w14:textId="505A6C28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hAnsi="Arial" w:cs="Arial"/>
                <w:sz w:val="20"/>
                <w:szCs w:val="20"/>
              </w:rPr>
              <w:t xml:space="preserve">Inanspruchnahme von Unterrichtszeit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792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9068A">
              <w:rPr>
                <w:rFonts w:ascii="Arial" w:eastAsia="Wingdings" w:hAnsi="Arial" w:cs="Arial"/>
                <w:sz w:val="20"/>
                <w:szCs w:val="20"/>
              </w:rPr>
              <w:t xml:space="preserve"> nein   </w:t>
            </w: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153719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9068A">
              <w:rPr>
                <w:rFonts w:ascii="Arial" w:eastAsia="Wingdings" w:hAnsi="Arial" w:cs="Arial"/>
                <w:sz w:val="20"/>
                <w:szCs w:val="20"/>
              </w:rPr>
              <w:t xml:space="preserve"> ja</w:t>
            </w:r>
          </w:p>
          <w:p w14:paraId="591DBE03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eastAsia="Wingdings" w:hAnsi="Arial" w:cs="Arial"/>
                <w:sz w:val="20"/>
                <w:szCs w:val="20"/>
              </w:rPr>
              <w:t>Wenn ja, besondere Gründe angeben</w:t>
            </w:r>
          </w:p>
          <w:p w14:paraId="650F6DFA" w14:textId="77777777" w:rsidR="00B9068A" w:rsidRPr="00B9068A" w:rsidRDefault="00B9068A">
            <w:pPr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1BFAF773" w14:textId="77777777" w:rsidR="00B9068A" w:rsidRPr="00B9068A" w:rsidRDefault="00B9068A">
            <w:pPr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  <w:tr w:rsidR="00B9068A" w:rsidRPr="00B9068A" w14:paraId="6C64C91E" w14:textId="77777777" w:rsidTr="00B9068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AE372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eastAsia="Wingdings" w:hAnsi="Arial" w:cs="Arial"/>
                <w:sz w:val="20"/>
                <w:szCs w:val="20"/>
              </w:rPr>
              <w:t>6</w:t>
            </w:r>
          </w:p>
        </w:tc>
        <w:tc>
          <w:tcPr>
            <w:tcW w:w="8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7936" w14:textId="36F16AED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eastAsia="Wingdings" w:hAnsi="Arial" w:cs="Arial"/>
                <w:sz w:val="20"/>
                <w:szCs w:val="20"/>
              </w:rPr>
              <w:t xml:space="preserve">Sollen die Einrichtungen, Personal oder Material des Dienstherrn in Anspruch genommen werden?                                                                                         </w:t>
            </w: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20039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9068A">
              <w:rPr>
                <w:rFonts w:ascii="Arial" w:eastAsia="Wingdings" w:hAnsi="Arial" w:cs="Arial"/>
                <w:sz w:val="20"/>
                <w:szCs w:val="20"/>
              </w:rPr>
              <w:t xml:space="preserve"> nein   </w:t>
            </w:r>
            <w:sdt>
              <w:sdtPr>
                <w:rPr>
                  <w:rFonts w:ascii="Arial" w:eastAsia="Wingdings" w:hAnsi="Arial" w:cs="Arial"/>
                  <w:sz w:val="20"/>
                  <w:szCs w:val="20"/>
                </w:rPr>
                <w:id w:val="-12108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9068A">
              <w:rPr>
                <w:rFonts w:ascii="Arial" w:eastAsia="Wingdings" w:hAnsi="Arial" w:cs="Arial"/>
                <w:sz w:val="20"/>
                <w:szCs w:val="20"/>
              </w:rPr>
              <w:t xml:space="preserve"> ja</w:t>
            </w:r>
          </w:p>
          <w:p w14:paraId="116ADC92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eastAsia="Wingdings" w:hAnsi="Arial" w:cs="Arial"/>
                <w:sz w:val="20"/>
                <w:szCs w:val="20"/>
              </w:rPr>
              <w:t>falls ja, ist ein besonderer Antrag erforderlich</w:t>
            </w:r>
          </w:p>
          <w:p w14:paraId="4B9C793F" w14:textId="77777777" w:rsidR="00B9068A" w:rsidRPr="00B9068A" w:rsidRDefault="00B9068A">
            <w:pPr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4CE4462B" w14:textId="77777777" w:rsidR="00B9068A" w:rsidRPr="00B9068A" w:rsidRDefault="00B9068A">
            <w:pPr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  <w:tr w:rsidR="00B9068A" w:rsidRPr="00B9068A" w14:paraId="03F784EC" w14:textId="77777777" w:rsidTr="00B9068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47A82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eastAsia="Wingdings" w:hAnsi="Arial" w:cs="Arial"/>
                <w:sz w:val="20"/>
                <w:szCs w:val="20"/>
              </w:rPr>
              <w:t>7</w:t>
            </w:r>
          </w:p>
        </w:tc>
        <w:tc>
          <w:tcPr>
            <w:tcW w:w="8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BBC0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eastAsia="Wingdings" w:hAnsi="Arial" w:cs="Arial"/>
                <w:sz w:val="20"/>
                <w:szCs w:val="20"/>
              </w:rPr>
              <w:t>Weitere Nebentätigkeiten: (bereits genehmigt, nicht genehmigungspflichtige, allgemein genehmigte):</w:t>
            </w:r>
          </w:p>
          <w:p w14:paraId="3A9B653B" w14:textId="77777777" w:rsidR="00B9068A" w:rsidRPr="00B9068A" w:rsidRDefault="00B9068A">
            <w:pPr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76874FEA" w14:textId="77777777" w:rsidR="00B9068A" w:rsidRPr="00B9068A" w:rsidRDefault="00B9068A">
            <w:pPr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4011BFCA" w14:textId="77777777" w:rsidR="00B9068A" w:rsidRPr="00B9068A" w:rsidRDefault="00B9068A">
            <w:pPr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  <w:tr w:rsidR="00B9068A" w:rsidRPr="00B9068A" w14:paraId="7740C867" w14:textId="77777777" w:rsidTr="00B9068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311B9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eastAsia="Wingdings" w:hAnsi="Arial" w:cs="Arial"/>
                <w:sz w:val="20"/>
                <w:szCs w:val="20"/>
              </w:rPr>
              <w:t>8</w:t>
            </w:r>
          </w:p>
        </w:tc>
        <w:tc>
          <w:tcPr>
            <w:tcW w:w="8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C4B0" w14:textId="77777777" w:rsidR="00B9068A" w:rsidRPr="00B9068A" w:rsidRDefault="00B9068A">
            <w:pPr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eastAsia="Wingdings" w:hAnsi="Arial" w:cs="Arial"/>
                <w:sz w:val="20"/>
                <w:szCs w:val="20"/>
              </w:rPr>
              <w:t>Sonstige Belastungen (Art/Umfang)</w:t>
            </w:r>
          </w:p>
          <w:p w14:paraId="3F759603" w14:textId="77777777" w:rsidR="00B9068A" w:rsidRPr="00B9068A" w:rsidRDefault="00B9068A">
            <w:pPr>
              <w:rPr>
                <w:rFonts w:ascii="Arial" w:eastAsia="Wingdings" w:hAnsi="Arial" w:cs="Arial"/>
                <w:sz w:val="20"/>
                <w:szCs w:val="20"/>
              </w:rPr>
            </w:pPr>
          </w:p>
          <w:p w14:paraId="1D08D785" w14:textId="77777777" w:rsidR="00B9068A" w:rsidRPr="00B9068A" w:rsidRDefault="00B9068A">
            <w:pPr>
              <w:rPr>
                <w:rFonts w:ascii="Arial" w:eastAsia="Wingdings" w:hAnsi="Arial" w:cs="Arial"/>
                <w:sz w:val="20"/>
                <w:szCs w:val="20"/>
              </w:rPr>
            </w:pPr>
          </w:p>
        </w:tc>
      </w:tr>
      <w:tr w:rsidR="00B9068A" w:rsidRPr="00B9068A" w14:paraId="00ACED84" w14:textId="77777777" w:rsidTr="00B9068A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51560" w14:textId="77777777" w:rsidR="00B9068A" w:rsidRPr="00B9068A" w:rsidRDefault="00B9068A">
            <w:pPr>
              <w:snapToGrid w:val="0"/>
              <w:rPr>
                <w:rFonts w:ascii="Arial" w:eastAsia="Wingdings" w:hAnsi="Arial" w:cs="Arial"/>
                <w:sz w:val="20"/>
                <w:szCs w:val="20"/>
              </w:rPr>
            </w:pPr>
          </w:p>
        </w:tc>
        <w:tc>
          <w:tcPr>
            <w:tcW w:w="8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1C463" w14:textId="77777777" w:rsidR="00B9068A" w:rsidRPr="00B9068A" w:rsidRDefault="00B90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eastAsia="Wingdings" w:hAnsi="Arial" w:cs="Arial"/>
                <w:sz w:val="20"/>
                <w:szCs w:val="20"/>
              </w:rPr>
              <w:t>Mir ist bekannt, dass ich vor Genehmigung dieses Antrages die beabsichtigte Nebentätigkeit nicht annehmen darf.</w:t>
            </w:r>
          </w:p>
          <w:p w14:paraId="5C77F2DD" w14:textId="77777777" w:rsidR="00B9068A" w:rsidRPr="00B9068A" w:rsidRDefault="00B90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68A">
              <w:rPr>
                <w:rFonts w:ascii="Arial" w:eastAsia="Wingdings" w:hAnsi="Arial" w:cs="Arial"/>
                <w:sz w:val="20"/>
                <w:szCs w:val="20"/>
              </w:rPr>
              <w:t>Ich verpflichte mich, die Aufstellung nach § 53 LBG bzw. § 15 NTV unaufgefordert am Jahresende vorzulegen.</w:t>
            </w:r>
          </w:p>
        </w:tc>
      </w:tr>
    </w:tbl>
    <w:p w14:paraId="0520A3A5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50329761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3FE6508B" w14:textId="77777777" w:rsidR="00B9068A" w:rsidRPr="00B9068A" w:rsidRDefault="00B9068A" w:rsidP="00B9068A">
      <w:pPr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>______________________________                                       ________________________________</w:t>
      </w:r>
    </w:p>
    <w:p w14:paraId="01ACB918" w14:textId="77777777" w:rsidR="00B9068A" w:rsidRPr="00B9068A" w:rsidRDefault="00B9068A" w:rsidP="00B9068A">
      <w:pPr>
        <w:rPr>
          <w:rFonts w:ascii="Arial" w:hAnsi="Arial" w:cs="Arial"/>
          <w:sz w:val="20"/>
          <w:szCs w:val="20"/>
        </w:rPr>
      </w:pPr>
      <w:r w:rsidRPr="00B9068A">
        <w:rPr>
          <w:rFonts w:ascii="Arial" w:eastAsia="Arial" w:hAnsi="Arial" w:cs="Arial"/>
          <w:sz w:val="20"/>
          <w:szCs w:val="20"/>
        </w:rPr>
        <w:t xml:space="preserve">                      </w:t>
      </w:r>
      <w:r w:rsidRPr="00B9068A">
        <w:rPr>
          <w:rFonts w:ascii="Arial" w:eastAsia="Wingdings" w:hAnsi="Arial" w:cs="Arial"/>
          <w:sz w:val="20"/>
          <w:szCs w:val="20"/>
        </w:rPr>
        <w:t>(</w:t>
      </w:r>
      <w:proofErr w:type="gramStart"/>
      <w:r w:rsidRPr="00B9068A">
        <w:rPr>
          <w:rFonts w:ascii="Arial" w:eastAsia="Wingdings" w:hAnsi="Arial" w:cs="Arial"/>
          <w:sz w:val="20"/>
          <w:szCs w:val="20"/>
        </w:rPr>
        <w:t xml:space="preserve">Datum)   </w:t>
      </w:r>
      <w:proofErr w:type="gramEnd"/>
      <w:r w:rsidRPr="00B9068A">
        <w:rPr>
          <w:rFonts w:ascii="Arial" w:eastAsia="Wingdings" w:hAnsi="Arial" w:cs="Arial"/>
          <w:sz w:val="20"/>
          <w:szCs w:val="20"/>
        </w:rPr>
        <w:t xml:space="preserve">                                                                             </w:t>
      </w:r>
      <w:proofErr w:type="gramStart"/>
      <w:r w:rsidRPr="00B9068A">
        <w:rPr>
          <w:rFonts w:ascii="Arial" w:eastAsia="Wingdings" w:hAnsi="Arial" w:cs="Arial"/>
          <w:sz w:val="20"/>
          <w:szCs w:val="20"/>
        </w:rPr>
        <w:t xml:space="preserve">   (</w:t>
      </w:r>
      <w:proofErr w:type="gramEnd"/>
      <w:r w:rsidRPr="00B9068A">
        <w:rPr>
          <w:rFonts w:ascii="Arial" w:eastAsia="Wingdings" w:hAnsi="Arial" w:cs="Arial"/>
          <w:sz w:val="20"/>
          <w:szCs w:val="20"/>
        </w:rPr>
        <w:t>Unterschrift)</w:t>
      </w:r>
    </w:p>
    <w:p w14:paraId="5A4583F7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37E4880E" w14:textId="77777777" w:rsidR="00B9068A" w:rsidRDefault="00B9068A" w:rsidP="00B9068A">
      <w:pPr>
        <w:rPr>
          <w:rFonts w:ascii="Arial" w:eastAsia="Wingdings" w:hAnsi="Arial" w:cs="Arial"/>
          <w:sz w:val="18"/>
          <w:szCs w:val="18"/>
        </w:rPr>
      </w:pPr>
    </w:p>
    <w:p w14:paraId="55444C17" w14:textId="77777777" w:rsidR="00B9068A" w:rsidRPr="00B9068A" w:rsidRDefault="00B9068A" w:rsidP="00B9068A">
      <w:pPr>
        <w:rPr>
          <w:rFonts w:ascii="Arial" w:hAnsi="Arial" w:cs="Arial"/>
        </w:rPr>
      </w:pPr>
      <w:r w:rsidRPr="00B9068A">
        <w:rPr>
          <w:rFonts w:ascii="Arial" w:eastAsia="Wingdings" w:hAnsi="Arial" w:cs="Arial"/>
          <w:b/>
        </w:rPr>
        <w:t>Stellungnahme der Schule</w:t>
      </w:r>
    </w:p>
    <w:p w14:paraId="3827E160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6CFE039A" w14:textId="77777777" w:rsidR="00B9068A" w:rsidRPr="00B9068A" w:rsidRDefault="00B9068A" w:rsidP="00B9068A">
      <w:pPr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>Durch die Nebentätigkeit werden dienstliche Interessen nicht beeinträchtigt, daher wird umseitiger Antrag befürwortet.</w:t>
      </w:r>
    </w:p>
    <w:p w14:paraId="67DD2214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29715247" w14:textId="1CB3D006" w:rsidR="00B9068A" w:rsidRPr="00B9068A" w:rsidRDefault="00B9068A" w:rsidP="00B9068A">
      <w:pPr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 xml:space="preserve">Versagungsgründe des § 49 Abs. 2 LBG   </w:t>
      </w:r>
      <w:sdt>
        <w:sdtPr>
          <w:rPr>
            <w:rFonts w:ascii="Arial" w:eastAsia="Wingdings" w:hAnsi="Arial" w:cs="Arial"/>
            <w:sz w:val="20"/>
            <w:szCs w:val="20"/>
          </w:rPr>
          <w:id w:val="31476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B9068A">
        <w:rPr>
          <w:rFonts w:ascii="Arial" w:eastAsia="Wingdings" w:hAnsi="Arial" w:cs="Arial"/>
          <w:sz w:val="20"/>
          <w:szCs w:val="20"/>
        </w:rPr>
        <w:t xml:space="preserve"> liegen nicht vor     </w:t>
      </w:r>
      <w:sdt>
        <w:sdtPr>
          <w:rPr>
            <w:rFonts w:ascii="Arial" w:eastAsia="Wingdings" w:hAnsi="Arial" w:cs="Arial"/>
            <w:sz w:val="20"/>
            <w:szCs w:val="20"/>
          </w:rPr>
          <w:id w:val="187010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B9068A">
        <w:rPr>
          <w:rFonts w:ascii="Arial" w:eastAsia="Wingdings" w:hAnsi="Arial" w:cs="Arial"/>
          <w:sz w:val="20"/>
          <w:szCs w:val="20"/>
        </w:rPr>
        <w:t xml:space="preserve">  liegen vor</w:t>
      </w:r>
    </w:p>
    <w:p w14:paraId="7B6E2EAD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4D01AE97" w14:textId="77777777" w:rsidR="00B9068A" w:rsidRPr="00B9068A" w:rsidRDefault="00B9068A" w:rsidP="00B906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 xml:space="preserve">Die Nebentätigkeit nimmt nach Art und Umfang die Arbeitskraft der Lehrkraft – nicht – so stark in Anspruch, dass die ordnungsgemäße Erfüllung ihrer dienstlichen Pflichten behindert werden kann. </w:t>
      </w:r>
    </w:p>
    <w:p w14:paraId="5493A78D" w14:textId="77777777" w:rsidR="00B9068A" w:rsidRPr="00B9068A" w:rsidRDefault="00B9068A" w:rsidP="00B906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 xml:space="preserve">Die Nebentätigkeit kann die Lehrkraft – nicht – in einen Widerstreit mit ihren dienstlichen Pflichten bringen. </w:t>
      </w:r>
    </w:p>
    <w:p w14:paraId="3F8FBE1D" w14:textId="77777777" w:rsidR="00B9068A" w:rsidRPr="00B9068A" w:rsidRDefault="00B9068A" w:rsidP="00B906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>Die Nebentätigkeit wird – nicht – in einer Angelegenheit ausgeübt in der die Behörde oder Einrichtung, der die Lehrkraft angehört tätig wird oder tätig werden kann.</w:t>
      </w:r>
    </w:p>
    <w:p w14:paraId="087D3BF9" w14:textId="77777777" w:rsidR="00B9068A" w:rsidRPr="00B9068A" w:rsidRDefault="00B9068A" w:rsidP="00B906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 xml:space="preserve">Die Nebentätigkeit kann die Lehrkraft – nicht – in ihrer Unparteilichkeit oder Unbefangenheit beeinflussen. </w:t>
      </w:r>
    </w:p>
    <w:p w14:paraId="47728657" w14:textId="77777777" w:rsidR="00B9068A" w:rsidRPr="00B9068A" w:rsidRDefault="00B9068A" w:rsidP="00B906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 xml:space="preserve">Die Nebentätigkeit </w:t>
      </w:r>
      <w:proofErr w:type="gramStart"/>
      <w:r w:rsidRPr="00B9068A">
        <w:rPr>
          <w:rFonts w:ascii="Arial" w:eastAsia="Wingdings" w:hAnsi="Arial" w:cs="Arial"/>
          <w:sz w:val="20"/>
          <w:szCs w:val="20"/>
        </w:rPr>
        <w:t>kann  -</w:t>
      </w:r>
      <w:proofErr w:type="gramEnd"/>
      <w:r w:rsidRPr="00B9068A">
        <w:rPr>
          <w:rFonts w:ascii="Arial" w:eastAsia="Wingdings" w:hAnsi="Arial" w:cs="Arial"/>
          <w:sz w:val="20"/>
          <w:szCs w:val="20"/>
        </w:rPr>
        <w:t xml:space="preserve"> nicht – zu einer wesentlichen Einschränkung der künftigen dienstlichen Verwendbarkeit der Lehrkraft führen. </w:t>
      </w:r>
    </w:p>
    <w:p w14:paraId="0F988B01" w14:textId="77777777" w:rsidR="00B9068A" w:rsidRPr="00B9068A" w:rsidRDefault="00B9068A" w:rsidP="00B906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>Die Nebentätigkeit kann dem Ansehen der öffentlichen Verwaltung – nicht – abträglich sein.</w:t>
      </w:r>
    </w:p>
    <w:p w14:paraId="6A195F35" w14:textId="77777777" w:rsidR="00B9068A" w:rsidRPr="00B9068A" w:rsidRDefault="00B9068A" w:rsidP="00B906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>Sonstige Gründe, die gegen die Ausübung der Nebentätigkeit sprechen könnten, liegen vor: (bitte ausführen)</w:t>
      </w:r>
    </w:p>
    <w:p w14:paraId="6A6656C8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731C3163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1B9F9109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538BD9AA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372A2EF7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68589C42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2A6F8AB6" w14:textId="77777777" w:rsidR="00B9068A" w:rsidRPr="00B9068A" w:rsidRDefault="00B9068A" w:rsidP="00B9068A">
      <w:pPr>
        <w:rPr>
          <w:rFonts w:ascii="Arial" w:eastAsia="Wingdings" w:hAnsi="Arial" w:cs="Arial"/>
          <w:sz w:val="20"/>
          <w:szCs w:val="20"/>
        </w:rPr>
      </w:pPr>
    </w:p>
    <w:p w14:paraId="14292FD4" w14:textId="6B37792D" w:rsidR="00B9068A" w:rsidRPr="00B9068A" w:rsidRDefault="00B9068A" w:rsidP="00B9068A">
      <w:pPr>
        <w:rPr>
          <w:rFonts w:ascii="Arial" w:hAnsi="Arial" w:cs="Arial"/>
          <w:sz w:val="20"/>
          <w:szCs w:val="20"/>
        </w:rPr>
      </w:pPr>
      <w:r w:rsidRPr="00B9068A">
        <w:rPr>
          <w:rFonts w:ascii="Arial" w:eastAsia="Wingdings" w:hAnsi="Arial" w:cs="Arial"/>
          <w:sz w:val="20"/>
          <w:szCs w:val="20"/>
        </w:rPr>
        <w:t xml:space="preserve">______________________________        </w:t>
      </w:r>
      <w:r>
        <w:rPr>
          <w:rFonts w:ascii="Arial" w:eastAsia="Wingdings" w:hAnsi="Arial" w:cs="Arial"/>
          <w:sz w:val="20"/>
          <w:szCs w:val="20"/>
        </w:rPr>
        <w:t xml:space="preserve">                       </w:t>
      </w:r>
      <w:r w:rsidRPr="00B9068A">
        <w:rPr>
          <w:rFonts w:ascii="Arial" w:eastAsia="Wingdings" w:hAnsi="Arial" w:cs="Arial"/>
          <w:sz w:val="20"/>
          <w:szCs w:val="20"/>
        </w:rPr>
        <w:t xml:space="preserve">     ______________________________</w:t>
      </w:r>
    </w:p>
    <w:p w14:paraId="0B1C84FA" w14:textId="16769288" w:rsidR="00B9068A" w:rsidRPr="00B9068A" w:rsidRDefault="00B9068A" w:rsidP="00B9068A">
      <w:pPr>
        <w:rPr>
          <w:rFonts w:ascii="Arial" w:hAnsi="Arial" w:cs="Arial"/>
          <w:sz w:val="20"/>
          <w:szCs w:val="20"/>
        </w:rPr>
      </w:pPr>
      <w:r w:rsidRPr="00B9068A">
        <w:rPr>
          <w:rFonts w:ascii="Arial" w:eastAsia="Arial" w:hAnsi="Arial" w:cs="Arial"/>
          <w:sz w:val="20"/>
          <w:szCs w:val="20"/>
        </w:rPr>
        <w:t xml:space="preserve">                      </w:t>
      </w:r>
      <w:r w:rsidRPr="00B9068A">
        <w:rPr>
          <w:rFonts w:ascii="Arial" w:eastAsia="Wingdings" w:hAnsi="Arial" w:cs="Arial"/>
          <w:sz w:val="20"/>
          <w:szCs w:val="20"/>
        </w:rPr>
        <w:t xml:space="preserve">Ort/ Datum                 </w:t>
      </w:r>
      <w:r>
        <w:rPr>
          <w:rFonts w:ascii="Arial" w:eastAsia="Wingdings" w:hAnsi="Arial" w:cs="Arial"/>
          <w:sz w:val="20"/>
          <w:szCs w:val="20"/>
        </w:rPr>
        <w:t xml:space="preserve">    </w:t>
      </w:r>
      <w:r w:rsidRPr="00B9068A">
        <w:rPr>
          <w:rFonts w:ascii="Arial" w:eastAsia="Wingdings" w:hAnsi="Arial" w:cs="Arial"/>
          <w:sz w:val="20"/>
          <w:szCs w:val="20"/>
        </w:rPr>
        <w:t xml:space="preserve">     </w:t>
      </w:r>
      <w:r>
        <w:rPr>
          <w:rFonts w:ascii="Arial" w:eastAsia="Wingdings" w:hAnsi="Arial" w:cs="Arial"/>
          <w:sz w:val="20"/>
          <w:szCs w:val="20"/>
        </w:rPr>
        <w:t xml:space="preserve">                    </w:t>
      </w:r>
      <w:r w:rsidRPr="00B9068A">
        <w:rPr>
          <w:rFonts w:ascii="Arial" w:eastAsia="Wingdings" w:hAnsi="Arial" w:cs="Arial"/>
          <w:sz w:val="20"/>
          <w:szCs w:val="20"/>
        </w:rPr>
        <w:t xml:space="preserve">     Unterschrift des Schulleiters/ der Schulleiterin</w:t>
      </w:r>
    </w:p>
    <w:p w14:paraId="3E4F73CE" w14:textId="77777777" w:rsidR="00685AC1" w:rsidRPr="00B9068A" w:rsidRDefault="00685AC1">
      <w:pPr>
        <w:rPr>
          <w:rFonts w:ascii="Arial" w:hAnsi="Arial" w:cs="Arial"/>
          <w:sz w:val="18"/>
          <w:szCs w:val="18"/>
        </w:rPr>
      </w:pPr>
    </w:p>
    <w:sectPr w:rsidR="00685AC1" w:rsidRPr="00B906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 w16cid:durableId="877476693">
    <w:abstractNumId w:val="1"/>
    <w:lvlOverride w:ilvl="0">
      <w:startOverride w:val="1"/>
    </w:lvlOverride>
  </w:num>
  <w:num w:numId="2" w16cid:durableId="8979379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8A"/>
    <w:rsid w:val="000171B8"/>
    <w:rsid w:val="00685AC1"/>
    <w:rsid w:val="006B270C"/>
    <w:rsid w:val="00A90CB1"/>
    <w:rsid w:val="00B9068A"/>
    <w:rsid w:val="00D83983"/>
    <w:rsid w:val="00D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C806"/>
  <w15:chartTrackingRefBased/>
  <w15:docId w15:val="{C58E0F77-927C-422F-A459-A4957F0C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6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9068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068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068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68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68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68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68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68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68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0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0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0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6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6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6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6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6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6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068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90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68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068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906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068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906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6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0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40, Kreis PB</dc:creator>
  <cp:keywords/>
  <dc:description/>
  <cp:lastModifiedBy>Walter, 40, Kreis PB</cp:lastModifiedBy>
  <cp:revision>2</cp:revision>
  <dcterms:created xsi:type="dcterms:W3CDTF">2025-10-10T06:13:00Z</dcterms:created>
  <dcterms:modified xsi:type="dcterms:W3CDTF">2025-10-10T06:30:00Z</dcterms:modified>
</cp:coreProperties>
</file>